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892" w:rsidRDefault="00282892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282892" w:rsidRDefault="00282892" w:rsidP="00A261D2">
      <w:pPr>
        <w:widowControl w:val="0"/>
        <w:ind w:left="0" w:right="0"/>
        <w:rPr>
          <w:rFonts w:eastAsiaTheme="minorEastAsia"/>
          <w:lang w:eastAsia="ru-RU"/>
        </w:rPr>
      </w:pPr>
    </w:p>
    <w:p w:rsidR="00282892" w:rsidRDefault="00282892">
      <w:pPr>
        <w:widowControl w:val="0"/>
        <w:ind w:left="0" w:right="0"/>
        <w:jc w:val="center"/>
        <w:rPr>
          <w:rFonts w:eastAsiaTheme="minorEastAsia"/>
          <w:lang w:eastAsia="ru-RU"/>
        </w:rPr>
      </w:pPr>
    </w:p>
    <w:p w:rsidR="00282892" w:rsidRDefault="00282892">
      <w:pPr>
        <w:widowControl w:val="0"/>
        <w:ind w:left="0" w:right="0"/>
        <w:jc w:val="center"/>
        <w:rPr>
          <w:rFonts w:eastAsiaTheme="minorEastAsia"/>
          <w:lang w:eastAsia="ru-RU"/>
        </w:rPr>
      </w:pPr>
    </w:p>
    <w:p w:rsidR="00282892" w:rsidRDefault="00EC3B47">
      <w:pPr>
        <w:widowControl w:val="0"/>
        <w:ind w:left="0" w:right="0"/>
        <w:jc w:val="center"/>
        <w:rPr>
          <w:rFonts w:eastAsiaTheme="minorEastAsia"/>
          <w:lang w:eastAsia="ru-RU"/>
        </w:rPr>
      </w:pPr>
      <w:r>
        <w:rPr>
          <w:rFonts w:eastAsia="Times New Roman"/>
          <w:lang w:eastAsia="ru-RU"/>
        </w:rPr>
        <w:t>ХОДАТАЙСТВО</w:t>
      </w:r>
      <w:bookmarkStart w:id="0" w:name="P213"/>
      <w:bookmarkEnd w:id="0"/>
    </w:p>
    <w:p w:rsidR="00282892" w:rsidRDefault="00EC3B47">
      <w:pPr>
        <w:widowControl w:val="0"/>
        <w:ind w:left="0" w:right="0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о выдвижении кандидатуры гражданина, информацию о котором предлагается занести на Доску почета «</w:t>
      </w:r>
      <w:r w:rsidR="00A261D2">
        <w:rPr>
          <w:rFonts w:eastAsiaTheme="minorEastAsia"/>
          <w:lang w:eastAsia="ru-RU"/>
        </w:rPr>
        <w:t>Передовики</w:t>
      </w:r>
      <w:r w:rsidR="00097DD5" w:rsidRPr="00097DD5">
        <w:rPr>
          <w:rFonts w:eastAsiaTheme="minorEastAsia"/>
          <w:lang w:eastAsia="ru-RU"/>
        </w:rPr>
        <w:t xml:space="preserve"> </w:t>
      </w:r>
      <w:r w:rsidR="00097DD5">
        <w:rPr>
          <w:rFonts w:eastAsiaTheme="minorEastAsia"/>
          <w:lang w:eastAsia="ru-RU"/>
        </w:rPr>
        <w:t>Тербунского округа</w:t>
      </w:r>
      <w:r>
        <w:rPr>
          <w:rFonts w:eastAsiaTheme="minorEastAsia"/>
          <w:lang w:eastAsia="ru-RU"/>
        </w:rPr>
        <w:t>»</w:t>
      </w:r>
      <w:r w:rsidR="00097DD5">
        <w:rPr>
          <w:rFonts w:eastAsiaTheme="minorEastAsia"/>
          <w:lang w:eastAsia="ru-RU"/>
        </w:rPr>
        <w:t>/ «Гордость Тербунского округа» (нужное подчеркнуть)</w:t>
      </w:r>
    </w:p>
    <w:p w:rsidR="00282892" w:rsidRDefault="00EC3B47">
      <w:pPr>
        <w:widowControl w:val="0"/>
        <w:spacing w:before="120"/>
        <w:ind w:left="0" w:right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1. Фамилия, имя, отчество (при </w:t>
      </w:r>
      <w:proofErr w:type="gramStart"/>
      <w:r>
        <w:rPr>
          <w:rFonts w:eastAsiaTheme="minorEastAsia"/>
          <w:lang w:eastAsia="ru-RU"/>
        </w:rPr>
        <w:t>наличии)_</w:t>
      </w:r>
      <w:proofErr w:type="gramEnd"/>
      <w:r>
        <w:rPr>
          <w:rFonts w:eastAsiaTheme="minorEastAsia"/>
          <w:lang w:eastAsia="ru-RU"/>
        </w:rPr>
        <w:t>________________________________</w:t>
      </w:r>
    </w:p>
    <w:p w:rsidR="00282892" w:rsidRDefault="00EC3B47">
      <w:pPr>
        <w:widowControl w:val="0"/>
        <w:spacing w:before="120"/>
        <w:ind w:left="0" w:right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____________________________________________________________________</w:t>
      </w:r>
    </w:p>
    <w:p w:rsidR="00282892" w:rsidRDefault="00EC3B47">
      <w:pPr>
        <w:widowControl w:val="0"/>
        <w:spacing w:before="120"/>
        <w:ind w:left="0" w:right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2. Число, месяц, год и место рождения___________________________________</w:t>
      </w:r>
    </w:p>
    <w:p w:rsidR="00282892" w:rsidRDefault="00EC3B47">
      <w:pPr>
        <w:widowControl w:val="0"/>
        <w:spacing w:before="120"/>
        <w:ind w:left="0" w:right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3. Адрес места жительства _____________________________________________</w:t>
      </w:r>
    </w:p>
    <w:p w:rsidR="00282892" w:rsidRDefault="00EC3B47">
      <w:pPr>
        <w:widowControl w:val="0"/>
        <w:spacing w:before="120"/>
        <w:ind w:left="0" w:right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4. Место работы (службы), должность ____________________________________________________________________</w:t>
      </w:r>
    </w:p>
    <w:p w:rsidR="00282892" w:rsidRDefault="00EC3B47">
      <w:pPr>
        <w:widowControl w:val="0"/>
        <w:spacing w:before="120"/>
        <w:ind w:left="0" w:right="0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5. Общий стаж работы (службы) ________________________________________</w:t>
      </w:r>
    </w:p>
    <w:p w:rsidR="00282892" w:rsidRDefault="00EC3B47">
      <w:pPr>
        <w:widowControl w:val="0"/>
        <w:spacing w:before="120"/>
        <w:ind w:left="0" w:right="0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6. Стаж работы в отрасли ______________________________________________</w:t>
      </w:r>
    </w:p>
    <w:p w:rsidR="00282892" w:rsidRDefault="00EC3B47">
      <w:pPr>
        <w:widowControl w:val="0"/>
        <w:spacing w:before="120"/>
        <w:ind w:left="0" w:right="0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7. Стаж </w:t>
      </w:r>
      <w:r>
        <w:rPr>
          <w:rFonts w:eastAsiaTheme="minorEastAsia"/>
          <w:lang w:eastAsia="ru-RU"/>
        </w:rPr>
        <w:t>работы в должности ___________________________________________</w:t>
      </w:r>
    </w:p>
    <w:p w:rsidR="00282892" w:rsidRDefault="00EC3B47">
      <w:pPr>
        <w:widowControl w:val="0"/>
        <w:spacing w:before="120"/>
        <w:ind w:left="0" w:right="0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8. Контактный номер телефона _________________________________________</w:t>
      </w:r>
    </w:p>
    <w:p w:rsidR="00282892" w:rsidRDefault="00EC3B47">
      <w:pPr>
        <w:widowControl w:val="0"/>
        <w:spacing w:before="120"/>
        <w:ind w:left="0" w:right="0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9. Сведения о наличии государственных, ведомственных, региональных наград и поощрений, наград и поощрений органов местного</w:t>
      </w:r>
      <w:r>
        <w:rPr>
          <w:rFonts w:eastAsiaTheme="minorEastAsia"/>
          <w:lang w:eastAsia="ru-RU"/>
        </w:rPr>
        <w:t xml:space="preserve"> самоуправления ____________________________________________________________________</w:t>
      </w:r>
    </w:p>
    <w:p w:rsidR="00282892" w:rsidRDefault="00EC3B47">
      <w:pPr>
        <w:widowControl w:val="0"/>
        <w:spacing w:before="120"/>
        <w:ind w:left="0" w:right="0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10. Характеристика личных и профессиональных качеств с указанием конкретных заслуг перед Липецкой областью</w:t>
      </w:r>
      <w:r w:rsidR="00097DD5">
        <w:rPr>
          <w:rFonts w:eastAsiaTheme="minorEastAsia"/>
          <w:lang w:eastAsia="ru-RU"/>
        </w:rPr>
        <w:t xml:space="preserve">, </w:t>
      </w:r>
      <w:proofErr w:type="spellStart"/>
      <w:r w:rsidR="00097DD5">
        <w:rPr>
          <w:rFonts w:eastAsiaTheme="minorEastAsia"/>
          <w:lang w:eastAsia="ru-RU"/>
        </w:rPr>
        <w:t>Тербунским</w:t>
      </w:r>
      <w:proofErr w:type="spellEnd"/>
      <w:r w:rsidR="00097DD5">
        <w:rPr>
          <w:rFonts w:eastAsiaTheme="minorEastAsia"/>
          <w:lang w:eastAsia="ru-RU"/>
        </w:rPr>
        <w:t xml:space="preserve"> округом</w:t>
      </w:r>
      <w:r>
        <w:rPr>
          <w:rFonts w:eastAsiaTheme="minorEastAsia"/>
          <w:lang w:eastAsia="ru-RU"/>
        </w:rPr>
        <w:t xml:space="preserve"> (не более одной страницы) </w:t>
      </w:r>
    </w:p>
    <w:p w:rsidR="00282892" w:rsidRDefault="00EC3B47">
      <w:pPr>
        <w:ind w:left="0" w:right="0"/>
        <w:jc w:val="both"/>
        <w:outlineLvl w:val="0"/>
      </w:pPr>
      <w:r>
        <w:rPr>
          <w:rFonts w:eastAsiaTheme="minorEastAsia"/>
          <w:lang w:eastAsia="ru-RU"/>
        </w:rPr>
        <w:t>Кандидатура</w:t>
      </w:r>
      <w:r>
        <w:t xml:space="preserve"> _________________________</w:t>
      </w:r>
      <w:r>
        <w:t>_______________________________</w:t>
      </w:r>
    </w:p>
    <w:p w:rsidR="00282892" w:rsidRDefault="00EC3B47">
      <w:pPr>
        <w:ind w:left="0" w:right="0"/>
        <w:jc w:val="both"/>
        <w:outlineLvl w:val="0"/>
        <w:rPr>
          <w:sz w:val="20"/>
          <w:szCs w:val="20"/>
        </w:rPr>
      </w:pPr>
      <w:r>
        <w:t xml:space="preserve">                                                 </w:t>
      </w:r>
      <w:r>
        <w:rPr>
          <w:sz w:val="20"/>
          <w:szCs w:val="20"/>
        </w:rPr>
        <w:t xml:space="preserve">(фамилия, имя, отчество (при наличии) </w:t>
      </w:r>
    </w:p>
    <w:p w:rsidR="00282892" w:rsidRDefault="00EC3B47">
      <w:pPr>
        <w:ind w:left="0" w:right="0"/>
        <w:jc w:val="both"/>
        <w:outlineLvl w:val="0"/>
      </w:pPr>
      <w:r>
        <w:rPr>
          <w:rFonts w:eastAsiaTheme="minorEastAsia"/>
          <w:lang w:eastAsia="ru-RU"/>
        </w:rPr>
        <w:t xml:space="preserve">рекомендована </w:t>
      </w:r>
      <w:r>
        <w:t>______________________________________________________</w:t>
      </w:r>
    </w:p>
    <w:p w:rsidR="00282892" w:rsidRDefault="00EC3B47">
      <w:pPr>
        <w:ind w:left="0" w:right="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</w:t>
      </w:r>
      <w:r>
        <w:rPr>
          <w:sz w:val="20"/>
          <w:szCs w:val="20"/>
        </w:rPr>
        <w:t xml:space="preserve">        (наименование организации (органа))</w:t>
      </w:r>
    </w:p>
    <w:p w:rsidR="00282892" w:rsidRDefault="00282892">
      <w:pPr>
        <w:ind w:left="0" w:right="0"/>
        <w:jc w:val="both"/>
        <w:outlineLvl w:val="0"/>
      </w:pPr>
    </w:p>
    <w:p w:rsidR="00282892" w:rsidRDefault="00EC3B47">
      <w:pPr>
        <w:ind w:left="0" w:right="0"/>
        <w:jc w:val="both"/>
        <w:outlineLvl w:val="0"/>
      </w:pPr>
      <w:r>
        <w:t>Протокол (решение собрания, Совета трудового коллектива) № _____________</w:t>
      </w:r>
    </w:p>
    <w:p w:rsidR="00282892" w:rsidRDefault="00EC3B47">
      <w:pPr>
        <w:ind w:left="0" w:right="0"/>
        <w:jc w:val="both"/>
        <w:outlineLvl w:val="0"/>
        <w:rPr>
          <w:sz w:val="20"/>
          <w:szCs w:val="20"/>
        </w:rPr>
      </w:pPr>
      <w:r>
        <w:t xml:space="preserve">от _______________ 20__ г. </w:t>
      </w:r>
      <w:r>
        <w:rPr>
          <w:sz w:val="20"/>
          <w:szCs w:val="20"/>
        </w:rPr>
        <w:t>(при наличии)</w:t>
      </w:r>
    </w:p>
    <w:p w:rsidR="00282892" w:rsidRDefault="00282892">
      <w:pPr>
        <w:ind w:left="0" w:right="0"/>
        <w:jc w:val="both"/>
        <w:outlineLvl w:val="0"/>
      </w:pPr>
    </w:p>
    <w:p w:rsidR="00282892" w:rsidRDefault="00282892">
      <w:pPr>
        <w:ind w:left="0" w:right="0"/>
        <w:jc w:val="both"/>
        <w:outlineLvl w:val="0"/>
      </w:pPr>
    </w:p>
    <w:p w:rsidR="00282892" w:rsidRDefault="00EC3B47">
      <w:pPr>
        <w:ind w:left="0" w:right="0"/>
        <w:jc w:val="both"/>
        <w:outlineLvl w:val="0"/>
      </w:pPr>
      <w:r>
        <w:t>Руководитель организации (органа)</w:t>
      </w:r>
    </w:p>
    <w:p w:rsidR="00282892" w:rsidRDefault="00EC3B47">
      <w:pPr>
        <w:ind w:left="0" w:right="0"/>
        <w:jc w:val="both"/>
        <w:outlineLvl w:val="0"/>
      </w:pPr>
      <w:r>
        <w:softHyphen/>
      </w:r>
      <w:r>
        <w:softHyphen/>
      </w:r>
      <w:r>
        <w:softHyphen/>
      </w:r>
      <w:r>
        <w:softHyphen/>
        <w:t xml:space="preserve">_________________________               _____________    </w:t>
      </w:r>
      <w:r>
        <w:t xml:space="preserve">              ______________                          </w:t>
      </w:r>
    </w:p>
    <w:p w:rsidR="00282892" w:rsidRDefault="00EC3B47">
      <w:pPr>
        <w:ind w:left="0" w:right="0"/>
        <w:jc w:val="both"/>
        <w:outlineLvl w:val="0"/>
        <w:rPr>
          <w:sz w:val="20"/>
          <w:szCs w:val="20"/>
        </w:rPr>
      </w:pPr>
      <w:r>
        <w:t>(</w:t>
      </w:r>
      <w:r>
        <w:rPr>
          <w:sz w:val="20"/>
          <w:szCs w:val="20"/>
        </w:rPr>
        <w:t xml:space="preserve">указывается наименование                                           </w:t>
      </w:r>
      <w:proofErr w:type="gramStart"/>
      <w:r>
        <w:rPr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>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(фамилия, инициалы)</w:t>
      </w:r>
    </w:p>
    <w:p w:rsidR="00282892" w:rsidRDefault="00EC3B47">
      <w:pPr>
        <w:ind w:left="0" w:right="0"/>
        <w:jc w:val="both"/>
        <w:outlineLvl w:val="0"/>
      </w:pPr>
      <w:r>
        <w:rPr>
          <w:sz w:val="20"/>
          <w:szCs w:val="20"/>
        </w:rPr>
        <w:t>организации (органа</w:t>
      </w:r>
      <w:r>
        <w:t>)</w:t>
      </w:r>
    </w:p>
    <w:p w:rsidR="00282892" w:rsidRDefault="00EC3B47">
      <w:pPr>
        <w:ind w:left="0" w:right="0"/>
        <w:jc w:val="both"/>
        <w:outlineLvl w:val="0"/>
      </w:pPr>
      <w:r>
        <w:t>МП</w:t>
      </w:r>
    </w:p>
    <w:p w:rsidR="00282892" w:rsidRDefault="00EC3B47">
      <w:pPr>
        <w:ind w:left="0" w:right="0"/>
        <w:jc w:val="both"/>
        <w:outlineLvl w:val="0"/>
      </w:pPr>
      <w:r>
        <w:t>«__» ____________ 20__ г.</w:t>
      </w:r>
    </w:p>
    <w:p w:rsidR="00097DD5" w:rsidRDefault="00097DD5">
      <w:pPr>
        <w:ind w:left="0" w:right="0"/>
        <w:jc w:val="both"/>
        <w:outlineLvl w:val="0"/>
      </w:pPr>
    </w:p>
    <w:p w:rsidR="00282892" w:rsidRDefault="00EC3B47">
      <w:pPr>
        <w:widowControl w:val="0"/>
        <w:ind w:left="0" w:right="0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</w:t>
      </w:r>
    </w:p>
    <w:p w:rsidR="00282892" w:rsidRDefault="00282892">
      <w:pPr>
        <w:widowControl w:val="0"/>
        <w:ind w:left="0" w:right="0"/>
        <w:jc w:val="both"/>
        <w:rPr>
          <w:rFonts w:eastAsiaTheme="minorEastAsia"/>
          <w:lang w:eastAsia="ru-RU"/>
        </w:rPr>
      </w:pPr>
    </w:p>
    <w:p w:rsidR="00282892" w:rsidRDefault="00282892">
      <w:pPr>
        <w:ind w:left="0" w:right="0" w:firstLine="708"/>
        <w:jc w:val="center"/>
        <w:outlineLvl w:val="0"/>
        <w:rPr>
          <w:rFonts w:eastAsiaTheme="minorEastAsia"/>
          <w:sz w:val="24"/>
          <w:szCs w:val="24"/>
          <w:lang w:eastAsia="ru-RU"/>
        </w:rPr>
      </w:pPr>
    </w:p>
    <w:p w:rsidR="00282892" w:rsidRDefault="00282892">
      <w:pPr>
        <w:ind w:left="0" w:right="0" w:firstLine="708"/>
        <w:jc w:val="center"/>
        <w:outlineLvl w:val="0"/>
        <w:rPr>
          <w:rFonts w:eastAsiaTheme="minorEastAsia"/>
          <w:sz w:val="24"/>
          <w:szCs w:val="24"/>
          <w:lang w:eastAsia="ru-RU"/>
        </w:rPr>
      </w:pPr>
    </w:p>
    <w:p w:rsidR="00282892" w:rsidRDefault="00282892">
      <w:pPr>
        <w:ind w:left="0" w:right="0" w:firstLine="708"/>
        <w:jc w:val="center"/>
        <w:outlineLvl w:val="0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82892" w:rsidRDefault="00EC3B47">
      <w:pPr>
        <w:ind w:left="0" w:right="0" w:firstLine="708"/>
        <w:jc w:val="center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Согласие</w:t>
      </w:r>
    </w:p>
    <w:p w:rsidR="00282892" w:rsidRDefault="00EC3B47">
      <w:pPr>
        <w:ind w:left="0" w:right="0" w:firstLine="708"/>
        <w:jc w:val="center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кандидата на выдвижение его кандидатуры </w:t>
      </w:r>
    </w:p>
    <w:p w:rsidR="00282892" w:rsidRDefault="00282892">
      <w:pPr>
        <w:ind w:left="0" w:right="0"/>
        <w:jc w:val="both"/>
        <w:outlineLvl w:val="0"/>
        <w:rPr>
          <w:rFonts w:eastAsiaTheme="minorEastAsia"/>
          <w:lang w:eastAsia="ru-RU"/>
        </w:rPr>
      </w:pPr>
    </w:p>
    <w:p w:rsidR="00282892" w:rsidRDefault="00282892">
      <w:pPr>
        <w:ind w:left="0" w:right="0"/>
        <w:jc w:val="both"/>
        <w:outlineLvl w:val="0"/>
        <w:rPr>
          <w:rFonts w:eastAsiaTheme="minorEastAsia"/>
          <w:lang w:eastAsia="ru-RU"/>
        </w:rPr>
      </w:pPr>
    </w:p>
    <w:p w:rsidR="00282892" w:rsidRDefault="00EC3B47">
      <w:pPr>
        <w:ind w:left="0" w:right="0" w:firstLine="708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Я, ____________________________________________________________</w:t>
      </w:r>
    </w:p>
    <w:p w:rsidR="00282892" w:rsidRDefault="00EC3B47">
      <w:pPr>
        <w:ind w:left="0" w:right="0"/>
        <w:jc w:val="both"/>
        <w:outlineLvl w:val="0"/>
        <w:rPr>
          <w:rFonts w:eastAsiaTheme="minorEastAsia"/>
          <w:sz w:val="20"/>
          <w:szCs w:val="20"/>
          <w:lang w:eastAsia="ru-RU"/>
        </w:rPr>
      </w:pPr>
      <w:r>
        <w:rPr>
          <w:rFonts w:eastAsiaTheme="minorEastAsia"/>
          <w:sz w:val="20"/>
          <w:szCs w:val="20"/>
          <w:lang w:eastAsia="ru-RU"/>
        </w:rPr>
        <w:t xml:space="preserve">                                                           (фамилия, имя, отчество </w:t>
      </w:r>
      <w:r>
        <w:rPr>
          <w:rFonts w:eastAsiaTheme="minorEastAsia"/>
          <w:sz w:val="20"/>
          <w:szCs w:val="20"/>
          <w:lang w:eastAsia="ru-RU"/>
        </w:rPr>
        <w:t>(при наличии))</w:t>
      </w:r>
    </w:p>
    <w:p w:rsidR="00282892" w:rsidRDefault="00EC3B47">
      <w:pPr>
        <w:ind w:left="0" w:right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___________________________________________________________________</w:t>
      </w:r>
    </w:p>
    <w:p w:rsidR="00282892" w:rsidRDefault="00EC3B47">
      <w:pPr>
        <w:ind w:left="0" w:right="0"/>
        <w:jc w:val="both"/>
        <w:outlineLvl w:val="0"/>
        <w:rPr>
          <w:rFonts w:eastAsiaTheme="minorEastAsia"/>
          <w:sz w:val="20"/>
          <w:szCs w:val="20"/>
          <w:lang w:eastAsia="ru-RU"/>
        </w:rPr>
      </w:pPr>
      <w:r>
        <w:rPr>
          <w:rFonts w:eastAsiaTheme="minorEastAsia"/>
          <w:lang w:eastAsia="ru-RU"/>
        </w:rPr>
        <w:t xml:space="preserve">                                </w:t>
      </w:r>
      <w:r>
        <w:rPr>
          <w:rFonts w:eastAsiaTheme="minorEastAsia"/>
          <w:sz w:val="20"/>
          <w:szCs w:val="20"/>
          <w:lang w:eastAsia="ru-RU"/>
        </w:rPr>
        <w:t>(наименование документа, удостоверяющего личность)</w:t>
      </w:r>
    </w:p>
    <w:p w:rsidR="00282892" w:rsidRDefault="00EC3B47">
      <w:pPr>
        <w:ind w:left="0" w:right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серия ________ N ________, выдан _____________________________________</w:t>
      </w:r>
    </w:p>
    <w:p w:rsidR="00282892" w:rsidRDefault="00EC3B47">
      <w:pPr>
        <w:ind w:left="0" w:right="0"/>
        <w:jc w:val="both"/>
        <w:outlineLvl w:val="0"/>
        <w:rPr>
          <w:rFonts w:eastAsiaTheme="minorEastAsia"/>
          <w:sz w:val="20"/>
          <w:szCs w:val="20"/>
          <w:lang w:eastAsia="ru-RU"/>
        </w:rPr>
      </w:pPr>
      <w:r>
        <w:rPr>
          <w:rFonts w:eastAsiaTheme="minorEastAsia"/>
          <w:lang w:eastAsia="ru-RU"/>
        </w:rPr>
        <w:t xml:space="preserve">                   </w:t>
      </w:r>
      <w:r>
        <w:rPr>
          <w:rFonts w:eastAsiaTheme="minorEastAsia"/>
          <w:lang w:eastAsia="ru-RU"/>
        </w:rPr>
        <w:t xml:space="preserve">                                                             </w:t>
      </w:r>
      <w:r>
        <w:rPr>
          <w:rFonts w:eastAsiaTheme="minorEastAsia"/>
          <w:sz w:val="20"/>
          <w:szCs w:val="20"/>
          <w:lang w:eastAsia="ru-RU"/>
        </w:rPr>
        <w:t>(кем и когда выдан документ)</w:t>
      </w:r>
    </w:p>
    <w:p w:rsidR="00282892" w:rsidRDefault="00EC3B47">
      <w:pPr>
        <w:ind w:left="0" w:right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___________________________________________________________________,</w:t>
      </w:r>
    </w:p>
    <w:p w:rsidR="00282892" w:rsidRDefault="00EC3B47">
      <w:pPr>
        <w:ind w:left="0" w:right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зарегистрирован(а) по </w:t>
      </w:r>
      <w:proofErr w:type="gramStart"/>
      <w:r>
        <w:rPr>
          <w:rFonts w:eastAsiaTheme="minorEastAsia"/>
          <w:lang w:eastAsia="ru-RU"/>
        </w:rPr>
        <w:t>адресу:_</w:t>
      </w:r>
      <w:proofErr w:type="gramEnd"/>
      <w:r>
        <w:rPr>
          <w:rFonts w:eastAsiaTheme="minorEastAsia"/>
          <w:lang w:eastAsia="ru-RU"/>
        </w:rPr>
        <w:t>_________________________________________,</w:t>
      </w:r>
    </w:p>
    <w:p w:rsidR="00097DD5" w:rsidRDefault="00EC3B47" w:rsidP="00097DD5">
      <w:pPr>
        <w:widowControl w:val="0"/>
        <w:ind w:left="0" w:right="0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даю согласие на выдвижен</w:t>
      </w:r>
      <w:r>
        <w:rPr>
          <w:rFonts w:eastAsiaTheme="minorEastAsia"/>
          <w:lang w:eastAsia="ru-RU"/>
        </w:rPr>
        <w:t xml:space="preserve">ие моей кандидатуры для занесения информации обо мне на Доску почета </w:t>
      </w:r>
      <w:r w:rsidR="00097DD5">
        <w:rPr>
          <w:rFonts w:eastAsiaTheme="minorEastAsia"/>
          <w:lang w:eastAsia="ru-RU"/>
        </w:rPr>
        <w:t>«Передовики</w:t>
      </w:r>
      <w:r w:rsidR="00097DD5" w:rsidRPr="00097DD5">
        <w:rPr>
          <w:rFonts w:eastAsiaTheme="minorEastAsia"/>
          <w:lang w:eastAsia="ru-RU"/>
        </w:rPr>
        <w:t xml:space="preserve"> </w:t>
      </w:r>
      <w:r w:rsidR="00097DD5">
        <w:rPr>
          <w:rFonts w:eastAsiaTheme="minorEastAsia"/>
          <w:lang w:eastAsia="ru-RU"/>
        </w:rPr>
        <w:t>Тербунского округа»/ «Гордость Тербунского округа» (нужное подчеркнуть)</w:t>
      </w:r>
    </w:p>
    <w:p w:rsidR="00282892" w:rsidRDefault="00EC3B47">
      <w:pPr>
        <w:ind w:left="0" w:right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и на проверку достоверности сведений, содержащихся в представленных в отношении меня документах, в том числе с использованием возможностей правоохранител</w:t>
      </w:r>
      <w:r>
        <w:rPr>
          <w:rFonts w:eastAsiaTheme="minorEastAsia"/>
          <w:lang w:eastAsia="ru-RU"/>
        </w:rPr>
        <w:t>ьных органов, иных уполномоченных государственных органов и организаций.</w:t>
      </w:r>
    </w:p>
    <w:p w:rsidR="00282892" w:rsidRDefault="00282892">
      <w:pPr>
        <w:ind w:left="0" w:right="0"/>
        <w:jc w:val="both"/>
        <w:outlineLvl w:val="0"/>
        <w:rPr>
          <w:rFonts w:eastAsiaTheme="minorEastAsia"/>
          <w:lang w:eastAsia="ru-RU"/>
        </w:rPr>
      </w:pPr>
    </w:p>
    <w:p w:rsidR="00282892" w:rsidRDefault="00EC3B47">
      <w:pPr>
        <w:ind w:left="0" w:right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</w:t>
      </w:r>
    </w:p>
    <w:p w:rsidR="00282892" w:rsidRDefault="00282892">
      <w:pPr>
        <w:ind w:left="0" w:right="0"/>
        <w:jc w:val="both"/>
        <w:outlineLvl w:val="0"/>
        <w:rPr>
          <w:rFonts w:eastAsiaTheme="minorEastAsia"/>
          <w:lang w:eastAsia="ru-RU"/>
        </w:rPr>
      </w:pPr>
    </w:p>
    <w:p w:rsidR="00097DD5" w:rsidRDefault="00097DD5">
      <w:pPr>
        <w:ind w:left="0" w:right="0"/>
        <w:jc w:val="both"/>
        <w:outlineLvl w:val="0"/>
        <w:rPr>
          <w:rFonts w:eastAsiaTheme="minorEastAsia"/>
          <w:lang w:eastAsia="ru-RU"/>
        </w:rPr>
      </w:pPr>
    </w:p>
    <w:p w:rsidR="00097DD5" w:rsidRDefault="00097DD5">
      <w:pPr>
        <w:ind w:left="0" w:right="0"/>
        <w:jc w:val="both"/>
        <w:outlineLvl w:val="0"/>
        <w:rPr>
          <w:rFonts w:eastAsiaTheme="minorEastAsia"/>
          <w:lang w:eastAsia="ru-RU"/>
        </w:rPr>
      </w:pPr>
    </w:p>
    <w:p w:rsidR="00097DD5" w:rsidRDefault="00097DD5">
      <w:pPr>
        <w:ind w:left="0" w:right="0"/>
        <w:jc w:val="both"/>
        <w:outlineLvl w:val="0"/>
        <w:rPr>
          <w:rFonts w:eastAsiaTheme="minorEastAsia"/>
          <w:lang w:eastAsia="ru-RU"/>
        </w:rPr>
      </w:pPr>
    </w:p>
    <w:p w:rsidR="00282892" w:rsidRDefault="00EC3B47">
      <w:pPr>
        <w:ind w:left="0" w:right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</w:t>
      </w:r>
      <w:r>
        <w:rPr>
          <w:rFonts w:eastAsiaTheme="minorEastAsia"/>
          <w:lang w:eastAsia="ru-RU"/>
        </w:rPr>
        <w:t>__________________  _______________________</w:t>
      </w:r>
    </w:p>
    <w:p w:rsidR="00282892" w:rsidRDefault="00EC3B47">
      <w:pPr>
        <w:ind w:left="0" w:right="0"/>
        <w:jc w:val="both"/>
        <w:outlineLvl w:val="0"/>
        <w:rPr>
          <w:rFonts w:eastAsiaTheme="minorEastAsia"/>
          <w:sz w:val="20"/>
          <w:szCs w:val="20"/>
          <w:lang w:eastAsia="ru-RU"/>
        </w:rPr>
      </w:pPr>
      <w:r>
        <w:rPr>
          <w:rFonts w:eastAsiaTheme="minorEastAsia"/>
          <w:lang w:eastAsia="ru-RU"/>
        </w:rPr>
        <w:t xml:space="preserve">               </w:t>
      </w:r>
      <w:r>
        <w:rPr>
          <w:rFonts w:eastAsiaTheme="minorEastAsia"/>
          <w:sz w:val="20"/>
          <w:szCs w:val="20"/>
          <w:lang w:eastAsia="ru-RU"/>
        </w:rPr>
        <w:t>(</w:t>
      </w:r>
      <w:proofErr w:type="gramStart"/>
      <w:r>
        <w:rPr>
          <w:rFonts w:eastAsiaTheme="minorEastAsia"/>
          <w:sz w:val="20"/>
          <w:szCs w:val="20"/>
          <w:lang w:eastAsia="ru-RU"/>
        </w:rPr>
        <w:t xml:space="preserve">подпись)   </w:t>
      </w:r>
      <w:proofErr w:type="gramEnd"/>
      <w:r>
        <w:rPr>
          <w:rFonts w:eastAsiaTheme="minorEastAsia"/>
          <w:sz w:val="20"/>
          <w:szCs w:val="20"/>
          <w:lang w:eastAsia="ru-RU"/>
        </w:rPr>
        <w:t xml:space="preserve">                                    (инициалы, фамилия)</w:t>
      </w:r>
    </w:p>
    <w:p w:rsidR="00282892" w:rsidRDefault="00282892">
      <w:pPr>
        <w:widowControl w:val="0"/>
        <w:ind w:left="0" w:right="0"/>
        <w:jc w:val="both"/>
        <w:rPr>
          <w:rFonts w:eastAsiaTheme="minorEastAsia"/>
          <w:lang w:eastAsia="ru-RU"/>
        </w:rPr>
      </w:pPr>
    </w:p>
    <w:p w:rsidR="00282892" w:rsidRDefault="00282892">
      <w:pPr>
        <w:widowControl w:val="0"/>
        <w:ind w:left="0" w:right="0"/>
        <w:jc w:val="both"/>
        <w:rPr>
          <w:rFonts w:eastAsiaTheme="minorEastAsia"/>
          <w:lang w:eastAsia="ru-RU"/>
        </w:rPr>
      </w:pPr>
    </w:p>
    <w:p w:rsidR="00282892" w:rsidRDefault="00EC3B47">
      <w:pPr>
        <w:ind w:left="0" w:right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«__» ____________ 20__ г.</w:t>
      </w:r>
    </w:p>
    <w:p w:rsidR="00282892" w:rsidRDefault="00282892">
      <w:pPr>
        <w:widowControl w:val="0"/>
        <w:ind w:left="0" w:right="0"/>
        <w:jc w:val="both"/>
        <w:rPr>
          <w:rFonts w:eastAsiaTheme="minorEastAsia"/>
          <w:lang w:eastAsia="ru-RU"/>
        </w:rPr>
      </w:pPr>
    </w:p>
    <w:p w:rsidR="00282892" w:rsidRDefault="00EC3B47">
      <w:pPr>
        <w:widowControl w:val="0"/>
        <w:ind w:left="5103" w:right="0"/>
        <w:jc w:val="right"/>
        <w:outlineLvl w:val="1"/>
        <w:rPr>
          <w:rFonts w:eastAsiaTheme="minorEastAsia"/>
          <w:lang w:eastAsia="ru-RU"/>
        </w:rPr>
      </w:pPr>
      <w:r>
        <w:br w:type="page"/>
      </w:r>
    </w:p>
    <w:p w:rsidR="00282892" w:rsidRDefault="00282892">
      <w:pPr>
        <w:widowControl w:val="0"/>
        <w:ind w:left="0" w:right="0"/>
        <w:jc w:val="both"/>
        <w:rPr>
          <w:rFonts w:ascii="Courier New" w:eastAsiaTheme="minorEastAsia" w:hAnsi="Courier New" w:cs="Courier New"/>
          <w:sz w:val="14"/>
          <w:szCs w:val="20"/>
          <w:lang w:eastAsia="ru-RU"/>
        </w:rPr>
      </w:pPr>
    </w:p>
    <w:p w:rsidR="00282892" w:rsidRDefault="00EC3B47">
      <w:pPr>
        <w:ind w:left="0" w:right="0"/>
        <w:jc w:val="center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Согласие</w:t>
      </w:r>
    </w:p>
    <w:p w:rsidR="00282892" w:rsidRDefault="00EC3B47">
      <w:pPr>
        <w:ind w:left="0" w:right="0"/>
        <w:jc w:val="center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гражданина, </w:t>
      </w:r>
      <w:r>
        <w:rPr>
          <w:rFonts w:eastAsiaTheme="minorEastAsia"/>
          <w:lang w:eastAsia="ru-RU"/>
        </w:rPr>
        <w:t xml:space="preserve">информация о котором предлагается к </w:t>
      </w:r>
      <w:proofErr w:type="gramStart"/>
      <w:r>
        <w:rPr>
          <w:rFonts w:eastAsiaTheme="minorEastAsia"/>
          <w:lang w:eastAsia="ru-RU"/>
        </w:rPr>
        <w:t>занесению  на</w:t>
      </w:r>
      <w:proofErr w:type="gramEnd"/>
      <w:r>
        <w:rPr>
          <w:rFonts w:eastAsiaTheme="minorEastAsia"/>
          <w:lang w:eastAsia="ru-RU"/>
        </w:rPr>
        <w:t xml:space="preserve"> Доску почета, на обработку персональных данных</w:t>
      </w:r>
    </w:p>
    <w:p w:rsidR="00282892" w:rsidRDefault="00EC3B47">
      <w:pPr>
        <w:ind w:left="0" w:right="0" w:firstLine="708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Я, _____________________________________________________________</w:t>
      </w:r>
    </w:p>
    <w:p w:rsidR="00282892" w:rsidRDefault="00EC3B47">
      <w:pPr>
        <w:ind w:left="0" w:right="0"/>
        <w:jc w:val="both"/>
        <w:outlineLvl w:val="0"/>
        <w:rPr>
          <w:rFonts w:eastAsiaTheme="minorEastAsia"/>
          <w:sz w:val="20"/>
          <w:szCs w:val="20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</w:t>
      </w:r>
      <w:r>
        <w:rPr>
          <w:rFonts w:eastAsiaTheme="minorEastAsia"/>
          <w:sz w:val="20"/>
          <w:szCs w:val="20"/>
          <w:lang w:eastAsia="ru-RU"/>
        </w:rPr>
        <w:t>(фамилия, имя, отчество (при наличии))</w:t>
      </w:r>
    </w:p>
    <w:p w:rsidR="00282892" w:rsidRDefault="00EC3B47">
      <w:pPr>
        <w:ind w:left="0" w:right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______________________</w:t>
      </w:r>
      <w:r>
        <w:rPr>
          <w:rFonts w:eastAsiaTheme="minorEastAsia"/>
          <w:lang w:eastAsia="ru-RU"/>
        </w:rPr>
        <w:t>______________________________________________</w:t>
      </w:r>
    </w:p>
    <w:p w:rsidR="00282892" w:rsidRDefault="00EC3B47">
      <w:pPr>
        <w:ind w:left="0" w:right="0"/>
        <w:jc w:val="both"/>
        <w:outlineLvl w:val="0"/>
        <w:rPr>
          <w:rFonts w:eastAsiaTheme="minorEastAsia"/>
          <w:sz w:val="20"/>
          <w:szCs w:val="20"/>
          <w:lang w:eastAsia="ru-RU"/>
        </w:rPr>
      </w:pPr>
      <w:r>
        <w:rPr>
          <w:rFonts w:eastAsiaTheme="minorEastAsia"/>
          <w:lang w:eastAsia="ru-RU"/>
        </w:rPr>
        <w:t xml:space="preserve">                       </w:t>
      </w:r>
      <w:r>
        <w:rPr>
          <w:rFonts w:eastAsiaTheme="minorEastAsia"/>
          <w:sz w:val="20"/>
          <w:szCs w:val="20"/>
          <w:lang w:eastAsia="ru-RU"/>
        </w:rPr>
        <w:t xml:space="preserve"> (наименование документа, удостоверяющего личность)</w:t>
      </w:r>
    </w:p>
    <w:p w:rsidR="00282892" w:rsidRDefault="00EC3B47">
      <w:pPr>
        <w:ind w:left="0" w:right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серия ________ N ________, выдан ______________________________________</w:t>
      </w:r>
    </w:p>
    <w:p w:rsidR="00282892" w:rsidRDefault="00EC3B47">
      <w:pPr>
        <w:ind w:left="0" w:right="0"/>
        <w:jc w:val="both"/>
        <w:outlineLvl w:val="0"/>
        <w:rPr>
          <w:rFonts w:eastAsiaTheme="minorEastAsia"/>
          <w:sz w:val="20"/>
          <w:szCs w:val="20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</w:t>
      </w:r>
      <w:r>
        <w:rPr>
          <w:rFonts w:eastAsiaTheme="minorEastAsia"/>
          <w:lang w:eastAsia="ru-RU"/>
        </w:rPr>
        <w:t xml:space="preserve">                   </w:t>
      </w:r>
      <w:r>
        <w:rPr>
          <w:rFonts w:eastAsiaTheme="minorEastAsia"/>
          <w:sz w:val="20"/>
          <w:szCs w:val="20"/>
          <w:lang w:eastAsia="ru-RU"/>
        </w:rPr>
        <w:t>(кем и когда выдан документ)</w:t>
      </w:r>
    </w:p>
    <w:p w:rsidR="00282892" w:rsidRDefault="00EC3B47">
      <w:pPr>
        <w:ind w:left="0" w:right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____________________________________________________________________,</w:t>
      </w:r>
    </w:p>
    <w:p w:rsidR="00282892" w:rsidRPr="00EC3B47" w:rsidRDefault="00EC3B47">
      <w:pPr>
        <w:ind w:left="0" w:right="0"/>
        <w:jc w:val="both"/>
        <w:outlineLvl w:val="0"/>
        <w:rPr>
          <w:rFonts w:eastAsiaTheme="minorEastAsia"/>
          <w:lang w:eastAsia="ru-RU"/>
        </w:rPr>
      </w:pPr>
      <w:r w:rsidRPr="00EC3B47">
        <w:rPr>
          <w:rFonts w:eastAsiaTheme="minorEastAsia"/>
          <w:lang w:eastAsia="ru-RU"/>
        </w:rPr>
        <w:t>зарегистрирован(а) по адресу: _________________________________________,</w:t>
      </w:r>
    </w:p>
    <w:p w:rsidR="00282892" w:rsidRPr="00EC3B47" w:rsidRDefault="00EC3B47">
      <w:pPr>
        <w:widowControl w:val="0"/>
        <w:ind w:left="0" w:right="0"/>
        <w:jc w:val="both"/>
        <w:rPr>
          <w:rFonts w:eastAsiaTheme="minorEastAsia"/>
          <w:lang w:eastAsia="ru-RU"/>
        </w:rPr>
      </w:pPr>
      <w:r w:rsidRPr="00EC3B47">
        <w:rPr>
          <w:rFonts w:eastAsiaTheme="minorEastAsia"/>
          <w:lang w:eastAsia="ru-RU"/>
        </w:rPr>
        <w:t xml:space="preserve">в  соответствии  с  Федеральным  </w:t>
      </w:r>
      <w:hyperlink r:id="rId5" w:tgtFrame="consultantplus://offline/ref=3081F682D1A7F872AAF43C39B258103F305EB30064B910D5B51F1106282D1848C53A94DE218227BF1309C8A7D7kAf8K">
        <w:r w:rsidRPr="00EC3B47">
          <w:rPr>
            <w:rFonts w:eastAsiaTheme="minorEastAsia"/>
            <w:lang w:eastAsia="ru-RU"/>
          </w:rPr>
          <w:t>законом</w:t>
        </w:r>
      </w:hyperlink>
      <w:r w:rsidRPr="00EC3B47">
        <w:rPr>
          <w:rFonts w:eastAsiaTheme="minorEastAsia"/>
          <w:lang w:eastAsia="ru-RU"/>
        </w:rPr>
        <w:t xml:space="preserve">  от  27 июля 2006 года № 152-ФЗ              «О персональных данных» даю согласие </w:t>
      </w:r>
      <w:r w:rsidR="00097DD5" w:rsidRPr="00EC3B47">
        <w:rPr>
          <w:rFonts w:eastAsiaTheme="minorEastAsia"/>
          <w:lang w:eastAsia="ru-RU"/>
        </w:rPr>
        <w:t>Администрации Тербунского муниципального округа (399540</w:t>
      </w:r>
      <w:r w:rsidRPr="00EC3B47">
        <w:rPr>
          <w:rFonts w:eastAsiaTheme="minorEastAsia"/>
          <w:lang w:eastAsia="ru-RU"/>
        </w:rPr>
        <w:t xml:space="preserve">, </w:t>
      </w:r>
      <w:r w:rsidR="00097DD5" w:rsidRPr="00EC3B47">
        <w:rPr>
          <w:rFonts w:eastAsiaTheme="minorEastAsia"/>
          <w:lang w:eastAsia="ru-RU"/>
        </w:rPr>
        <w:t xml:space="preserve">Липецкая обл., с. Тербуны, ул. Ленина, д. 84, ИНН 4815000698, ОГРН 1024800719745) </w:t>
      </w:r>
      <w:r w:rsidRPr="00EC3B47">
        <w:rPr>
          <w:rFonts w:eastAsiaTheme="minorEastAsia"/>
          <w:lang w:eastAsia="ru-RU"/>
        </w:rPr>
        <w:t>на обработку моих пер</w:t>
      </w:r>
      <w:r w:rsidRPr="00EC3B47">
        <w:rPr>
          <w:rFonts w:eastAsiaTheme="minorEastAsia"/>
          <w:lang w:eastAsia="ru-RU"/>
        </w:rPr>
        <w:t xml:space="preserve">сональных данных, необходимых для рассмотрения вопроса о занесении информации обо мне на Доску почета </w:t>
      </w:r>
      <w:r w:rsidRPr="00EC3B47">
        <w:rPr>
          <w:rFonts w:eastAsiaTheme="minorEastAsia"/>
          <w:lang w:eastAsia="ru-RU"/>
        </w:rPr>
        <w:t>«Передовики Тербунского округа»/ «Гордость Тербунского округа» (нужное подчеркнуть)</w:t>
      </w:r>
      <w:r w:rsidRPr="00EC3B47">
        <w:rPr>
          <w:rFonts w:eastAsiaTheme="minorEastAsia"/>
          <w:lang w:eastAsia="ru-RU"/>
        </w:rPr>
        <w:t xml:space="preserve"> и включающих в себя следующие данные: фамилия, имя, отчество (при наличии), число, месяц, год рождения, место жительства</w:t>
      </w:r>
      <w:r w:rsidRPr="00EC3B47">
        <w:rPr>
          <w:rFonts w:eastAsiaTheme="minorEastAsia"/>
          <w:lang w:eastAsia="ru-RU"/>
        </w:rPr>
        <w:t>, должность и место работы  (службы) (в случае отсутствия места работы (службы) - род занятий),</w:t>
      </w:r>
      <w:r w:rsidR="00097DD5" w:rsidRPr="00EC3B47">
        <w:rPr>
          <w:rFonts w:eastAsiaTheme="minorEastAsia"/>
          <w:lang w:eastAsia="ru-RU"/>
        </w:rPr>
        <w:t xml:space="preserve"> </w:t>
      </w:r>
      <w:r w:rsidRPr="00EC3B47">
        <w:rPr>
          <w:rFonts w:eastAsiaTheme="minorEastAsia"/>
          <w:lang w:eastAsia="ru-RU"/>
        </w:rPr>
        <w:t>общий стаж, стаж работы в отрасли, стаж работы в должности, сведения о наличии  наград и поощрений, описание заслуг.</w:t>
      </w:r>
    </w:p>
    <w:p w:rsidR="00282892" w:rsidRPr="00EC3B47" w:rsidRDefault="00EC3B47">
      <w:pPr>
        <w:ind w:left="0" w:right="0" w:firstLine="708"/>
        <w:jc w:val="both"/>
        <w:outlineLvl w:val="0"/>
        <w:rPr>
          <w:rFonts w:eastAsiaTheme="minorEastAsia"/>
          <w:lang w:eastAsia="ru-RU"/>
        </w:rPr>
      </w:pPr>
      <w:r w:rsidRPr="00EC3B47">
        <w:rPr>
          <w:rFonts w:eastAsiaTheme="minorEastAsia"/>
          <w:lang w:eastAsia="ru-RU"/>
        </w:rPr>
        <w:t>Обработка  персональных  данных  включает  в</w:t>
      </w:r>
      <w:r w:rsidRPr="00EC3B47">
        <w:rPr>
          <w:rFonts w:eastAsiaTheme="minorEastAsia"/>
          <w:lang w:eastAsia="ru-RU"/>
        </w:rPr>
        <w:t xml:space="preserve">  себя совершение действий, предусмотренных </w:t>
      </w:r>
      <w:hyperlink r:id="rId6" w:tgtFrame="consultantplus://offline/ref=3081F682D1A7F872AAF43C39B258103F305EB30064B910D5B51F1106282D1848D73ACCD223863BBD1A1C9EF691FEB6BE76BB2658C3017E68kEfBK">
        <w:r w:rsidRPr="00EC3B47">
          <w:rPr>
            <w:rFonts w:eastAsiaTheme="minorEastAsia"/>
            <w:lang w:eastAsia="ru-RU"/>
          </w:rPr>
          <w:t>пунктом 3 статьи 3</w:t>
        </w:r>
      </w:hyperlink>
      <w:r w:rsidRPr="00EC3B47">
        <w:rPr>
          <w:rFonts w:eastAsiaTheme="minorEastAsia"/>
          <w:lang w:eastAsia="ru-RU"/>
        </w:rPr>
        <w:t xml:space="preserve"> Федерального закона от 27 июля 2006 года № 152-ФЗ «О персональных данных»: сбор, систематизацию, накопление, хранение, уточнение (о</w:t>
      </w:r>
      <w:r w:rsidRPr="00EC3B47">
        <w:rPr>
          <w:rFonts w:eastAsiaTheme="minorEastAsia"/>
          <w:lang w:eastAsia="ru-RU"/>
        </w:rPr>
        <w:t>бновление, изменение), использование, обезличивание, блокирование, удаление, уничтожение персональных данных.</w:t>
      </w:r>
    </w:p>
    <w:p w:rsidR="00282892" w:rsidRPr="00EC3B47" w:rsidRDefault="00EC3B47">
      <w:pPr>
        <w:ind w:left="0" w:right="0" w:firstLine="708"/>
        <w:jc w:val="both"/>
        <w:outlineLvl w:val="0"/>
        <w:rPr>
          <w:rFonts w:eastAsiaTheme="minorEastAsia"/>
          <w:lang w:eastAsia="ru-RU"/>
        </w:rPr>
      </w:pPr>
      <w:r w:rsidRPr="00EC3B47">
        <w:rPr>
          <w:rFonts w:eastAsiaTheme="minorEastAsia"/>
          <w:lang w:eastAsia="ru-RU"/>
        </w:rPr>
        <w:t xml:space="preserve">Обработка персональных данных </w:t>
      </w:r>
      <w:proofErr w:type="gramStart"/>
      <w:r w:rsidRPr="00EC3B47">
        <w:rPr>
          <w:rFonts w:eastAsiaTheme="minorEastAsia"/>
          <w:lang w:eastAsia="ru-RU"/>
        </w:rPr>
        <w:t>может быть</w:t>
      </w:r>
      <w:proofErr w:type="gramEnd"/>
      <w:r w:rsidRPr="00EC3B47">
        <w:rPr>
          <w:rFonts w:eastAsiaTheme="minorEastAsia"/>
          <w:lang w:eastAsia="ru-RU"/>
        </w:rPr>
        <w:t xml:space="preserve"> как автоматизированная, так и без использования средств автоматизации. </w:t>
      </w:r>
    </w:p>
    <w:p w:rsidR="00282892" w:rsidRPr="00EC3B47" w:rsidRDefault="00EC3B47">
      <w:pPr>
        <w:ind w:left="0" w:right="0" w:firstLine="708"/>
        <w:jc w:val="both"/>
        <w:outlineLvl w:val="0"/>
        <w:rPr>
          <w:rFonts w:eastAsiaTheme="minorEastAsia"/>
          <w:lang w:eastAsia="ru-RU"/>
        </w:rPr>
      </w:pPr>
      <w:r w:rsidRPr="00EC3B47">
        <w:rPr>
          <w:rFonts w:eastAsiaTheme="minorEastAsia"/>
          <w:lang w:eastAsia="ru-RU"/>
        </w:rPr>
        <w:t>Настоящее согласие действует с да</w:t>
      </w:r>
      <w:r w:rsidRPr="00EC3B47">
        <w:rPr>
          <w:rFonts w:eastAsiaTheme="minorEastAsia"/>
          <w:lang w:eastAsia="ru-RU"/>
        </w:rPr>
        <w:t xml:space="preserve">ты его подписания до даты его отзыва в соответствии  с  </w:t>
      </w:r>
      <w:hyperlink r:id="rId7" w:tgtFrame="consultantplus://offline/ref=3081F682D1A7F872AAF43C39B258103F305EB30064B910D5B51F1106282D1848D73ACCD223863BB6131C9EF691FEB6BE76BB2658C3017E68kEfBK">
        <w:r w:rsidRPr="00EC3B47">
          <w:rPr>
            <w:rFonts w:eastAsiaTheme="minorEastAsia"/>
            <w:lang w:eastAsia="ru-RU"/>
          </w:rPr>
          <w:t>частью 2 статьи 9</w:t>
        </w:r>
      </w:hyperlink>
      <w:r w:rsidRPr="00EC3B47">
        <w:rPr>
          <w:rFonts w:eastAsiaTheme="minorEastAsia"/>
          <w:lang w:eastAsia="ru-RU"/>
        </w:rPr>
        <w:t xml:space="preserve"> Федерального закона от 27 июля 2006 года                        № 152-ФЗ «О персональных данных» на основании моего пись</w:t>
      </w:r>
      <w:r w:rsidRPr="00EC3B47">
        <w:rPr>
          <w:rFonts w:eastAsiaTheme="minorEastAsia"/>
          <w:lang w:eastAsia="ru-RU"/>
        </w:rPr>
        <w:t>менного требования.</w:t>
      </w:r>
    </w:p>
    <w:p w:rsidR="00282892" w:rsidRPr="00EC3B47" w:rsidRDefault="00EC3B47">
      <w:pPr>
        <w:ind w:left="0" w:right="0"/>
        <w:jc w:val="both"/>
        <w:outlineLvl w:val="0"/>
        <w:rPr>
          <w:rFonts w:eastAsiaTheme="minorEastAsia"/>
          <w:lang w:eastAsia="ru-RU"/>
        </w:rPr>
      </w:pPr>
      <w:r w:rsidRPr="00EC3B47">
        <w:rPr>
          <w:rFonts w:eastAsiaTheme="minorEastAsia"/>
          <w:lang w:eastAsia="ru-RU"/>
        </w:rPr>
        <w:t xml:space="preserve">      </w:t>
      </w:r>
    </w:p>
    <w:p w:rsidR="00282892" w:rsidRPr="00EC3B47" w:rsidRDefault="00EC3B47">
      <w:pPr>
        <w:ind w:left="0" w:right="0"/>
        <w:jc w:val="both"/>
        <w:outlineLvl w:val="0"/>
        <w:rPr>
          <w:rFonts w:eastAsiaTheme="minorEastAsia"/>
          <w:lang w:eastAsia="ru-RU"/>
        </w:rPr>
      </w:pPr>
      <w:r w:rsidRPr="00EC3B47">
        <w:rPr>
          <w:rFonts w:eastAsiaTheme="minorEastAsia"/>
          <w:lang w:eastAsia="ru-RU"/>
        </w:rPr>
        <w:t xml:space="preserve">  Субъект персональных данных:</w:t>
      </w:r>
    </w:p>
    <w:p w:rsidR="00282892" w:rsidRDefault="00EC3B47">
      <w:pPr>
        <w:ind w:left="0" w:right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__________________         _______________________</w:t>
      </w:r>
    </w:p>
    <w:p w:rsidR="00282892" w:rsidRDefault="00EC3B47">
      <w:pPr>
        <w:ind w:left="0" w:right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eastAsiaTheme="minorEastAsia"/>
          <w:lang w:eastAsia="ru-RU"/>
        </w:rPr>
        <w:t xml:space="preserve">              </w:t>
      </w:r>
      <w:r>
        <w:rPr>
          <w:rFonts w:eastAsiaTheme="minorEastAsia"/>
          <w:sz w:val="20"/>
          <w:szCs w:val="20"/>
          <w:lang w:eastAsia="ru-RU"/>
        </w:rPr>
        <w:t>(</w:t>
      </w:r>
      <w:proofErr w:type="gramStart"/>
      <w:r>
        <w:rPr>
          <w:rFonts w:eastAsiaTheme="minorEastAsia"/>
          <w:sz w:val="20"/>
          <w:szCs w:val="20"/>
          <w:lang w:eastAsia="ru-RU"/>
        </w:rPr>
        <w:t>подпись)</w:t>
      </w:r>
      <w:r>
        <w:rPr>
          <w:rFonts w:eastAsiaTheme="minorEastAsia"/>
          <w:lang w:eastAsia="ru-RU"/>
        </w:rPr>
        <w:t xml:space="preserve">   </w:t>
      </w:r>
      <w:proofErr w:type="gramEnd"/>
      <w:r>
        <w:rPr>
          <w:rFonts w:eastAsiaTheme="minorEastAsia"/>
          <w:lang w:eastAsia="ru-RU"/>
        </w:rPr>
        <w:t xml:space="preserve">         </w:t>
      </w:r>
      <w:r>
        <w:rPr>
          <w:rFonts w:eastAsiaTheme="minorEastAsia"/>
          <w:sz w:val="20"/>
          <w:szCs w:val="20"/>
          <w:lang w:eastAsia="ru-RU"/>
        </w:rPr>
        <w:t xml:space="preserve">                              (инициалы, фамилия)</w:t>
      </w:r>
    </w:p>
    <w:p w:rsidR="00282892" w:rsidRDefault="00282892">
      <w:pPr>
        <w:ind w:left="0" w:right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82892" w:rsidRDefault="00EC3B47">
      <w:pPr>
        <w:ind w:left="0" w:right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«__» ____________ 20__ г.</w:t>
      </w:r>
    </w:p>
    <w:p w:rsidR="00282892" w:rsidRDefault="00EC3B47">
      <w:pPr>
        <w:spacing w:after="160" w:line="259" w:lineRule="auto"/>
        <w:ind w:left="0" w:right="0"/>
        <w:rPr>
          <w:rFonts w:ascii="Courier New" w:hAnsi="Courier New" w:cs="Courier New"/>
          <w:sz w:val="20"/>
          <w:szCs w:val="20"/>
        </w:rPr>
      </w:pPr>
      <w:r>
        <w:br w:type="page"/>
      </w:r>
    </w:p>
    <w:p w:rsidR="00282892" w:rsidRDefault="00282892">
      <w:pPr>
        <w:widowControl w:val="0"/>
        <w:ind w:left="0" w:right="0"/>
        <w:jc w:val="center"/>
        <w:rPr>
          <w:rFonts w:eastAsiaTheme="minorEastAsia"/>
          <w:sz w:val="24"/>
          <w:szCs w:val="24"/>
          <w:lang w:eastAsia="ru-RU"/>
        </w:rPr>
      </w:pPr>
    </w:p>
    <w:p w:rsidR="00282892" w:rsidRDefault="00282892">
      <w:pPr>
        <w:ind w:left="0" w:right="0"/>
        <w:jc w:val="center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82892" w:rsidRDefault="00EC3B47">
      <w:pPr>
        <w:ind w:left="0" w:right="0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Согласие</w:t>
      </w:r>
    </w:p>
    <w:p w:rsidR="00282892" w:rsidRDefault="00EC3B47">
      <w:pPr>
        <w:ind w:left="0" w:right="0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гражданина на обработку его персональных данных, разрешенных для распространения</w:t>
      </w:r>
    </w:p>
    <w:p w:rsidR="00282892" w:rsidRDefault="00282892">
      <w:pPr>
        <w:ind w:left="0" w:right="0"/>
        <w:jc w:val="both"/>
        <w:rPr>
          <w:rFonts w:eastAsiaTheme="minorEastAsia"/>
          <w:lang w:eastAsia="ru-RU"/>
        </w:rPr>
      </w:pPr>
    </w:p>
    <w:p w:rsidR="00282892" w:rsidRDefault="00EC3B47">
      <w:pPr>
        <w:ind w:left="0" w:right="0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Я, __________________________________________________________________</w:t>
      </w:r>
    </w:p>
    <w:p w:rsidR="00282892" w:rsidRDefault="00EC3B47">
      <w:pPr>
        <w:ind w:left="0" w:right="0"/>
        <w:jc w:val="both"/>
        <w:rPr>
          <w:rFonts w:eastAsiaTheme="minorEastAsia"/>
          <w:sz w:val="20"/>
          <w:szCs w:val="20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</w:t>
      </w:r>
      <w:r>
        <w:rPr>
          <w:rFonts w:eastAsiaTheme="minorEastAsia"/>
          <w:sz w:val="20"/>
          <w:szCs w:val="20"/>
          <w:lang w:eastAsia="ru-RU"/>
        </w:rPr>
        <w:t>(фамилия, имя, отчество (при наличии))</w:t>
      </w:r>
    </w:p>
    <w:p w:rsidR="00282892" w:rsidRDefault="00EC3B47">
      <w:pPr>
        <w:ind w:left="0" w:right="0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____________________________________________________________________,</w:t>
      </w:r>
    </w:p>
    <w:p w:rsidR="00282892" w:rsidRDefault="00EC3B47">
      <w:pPr>
        <w:ind w:left="0" w:right="0"/>
        <w:jc w:val="both"/>
        <w:rPr>
          <w:rFonts w:eastAsiaTheme="minorEastAsia"/>
          <w:sz w:val="20"/>
          <w:szCs w:val="20"/>
          <w:lang w:eastAsia="ru-RU"/>
        </w:rPr>
      </w:pPr>
      <w:r>
        <w:rPr>
          <w:rFonts w:eastAsiaTheme="minorEastAsia"/>
          <w:lang w:eastAsia="ru-RU"/>
        </w:rPr>
        <w:t xml:space="preserve">                               </w:t>
      </w:r>
      <w:r>
        <w:rPr>
          <w:rFonts w:eastAsiaTheme="minorEastAsia"/>
          <w:sz w:val="20"/>
          <w:szCs w:val="20"/>
          <w:lang w:eastAsia="ru-RU"/>
        </w:rPr>
        <w:t>(номер телефона, адрес электронной почты или почтовый адрес)</w:t>
      </w:r>
    </w:p>
    <w:p w:rsidR="00282892" w:rsidRPr="00EC3B47" w:rsidRDefault="00EC3B47">
      <w:pPr>
        <w:ind w:left="0" w:right="0"/>
        <w:jc w:val="both"/>
        <w:rPr>
          <w:rFonts w:eastAsiaTheme="minorEastAsia"/>
          <w:lang w:eastAsia="ru-RU"/>
        </w:rPr>
      </w:pPr>
      <w:bookmarkStart w:id="1" w:name="_GoBack"/>
      <w:r w:rsidRPr="00EC3B47">
        <w:rPr>
          <w:rFonts w:eastAsiaTheme="minorEastAsia"/>
          <w:lang w:eastAsia="ru-RU"/>
        </w:rPr>
        <w:t xml:space="preserve">в соответствии со </w:t>
      </w:r>
      <w:hyperlink r:id="rId8" w:tgtFrame="consultantplus://offline/ref=C7431347B90E72ABB07B8E11B8F048FFD22967557ECF9041A572E52344CC69FC72E8DF09EB6F0379C3B46D98E04021771AFAF54BR6s6K">
        <w:r w:rsidRPr="00EC3B47">
          <w:rPr>
            <w:rFonts w:eastAsiaTheme="minorEastAsia"/>
            <w:lang w:eastAsia="ru-RU"/>
          </w:rPr>
          <w:t>статьей 10.1</w:t>
        </w:r>
      </w:hyperlink>
      <w:r w:rsidRPr="00EC3B47">
        <w:rPr>
          <w:rFonts w:eastAsiaTheme="minorEastAsia"/>
          <w:lang w:eastAsia="ru-RU"/>
        </w:rPr>
        <w:t xml:space="preserve"> Федерального закона от 27 июля 2006 года № 152-ФЗ  «О персональных данных» в целях размещения на официальном сайте </w:t>
      </w:r>
      <w:r w:rsidR="00097DD5" w:rsidRPr="00EC3B47">
        <w:rPr>
          <w:rFonts w:eastAsiaTheme="minorEastAsia"/>
          <w:lang w:eastAsia="ru-RU"/>
        </w:rPr>
        <w:t>Администрации Тербунского муниципального округа</w:t>
      </w:r>
      <w:r w:rsidRPr="00EC3B47">
        <w:rPr>
          <w:rFonts w:eastAsiaTheme="minorEastAsia"/>
          <w:lang w:eastAsia="ru-RU"/>
        </w:rPr>
        <w:t xml:space="preserve"> в информационно-телекоммуникационной сети «Интернет» сведений о занесении информации обо</w:t>
      </w:r>
      <w:r w:rsidRPr="00EC3B47">
        <w:rPr>
          <w:rFonts w:eastAsiaTheme="minorEastAsia"/>
          <w:lang w:eastAsia="ru-RU"/>
        </w:rPr>
        <w:t xml:space="preserve"> мне на Доску почета даю согласие </w:t>
      </w:r>
      <w:r w:rsidR="00490635" w:rsidRPr="00EC3B47">
        <w:rPr>
          <w:rFonts w:eastAsiaTheme="minorEastAsia"/>
          <w:lang w:eastAsia="ru-RU"/>
        </w:rPr>
        <w:t xml:space="preserve">Администрации Тербунского муниципального округа </w:t>
      </w:r>
      <w:r w:rsidRPr="00EC3B47">
        <w:rPr>
          <w:rFonts w:eastAsiaTheme="minorEastAsia"/>
          <w:lang w:eastAsia="ru-RU"/>
        </w:rPr>
        <w:t>(</w:t>
      </w:r>
      <w:r w:rsidR="00490635" w:rsidRPr="00EC3B47">
        <w:rPr>
          <w:rFonts w:eastAsiaTheme="minorEastAsia"/>
          <w:lang w:eastAsia="ru-RU"/>
        </w:rPr>
        <w:t>399540, Липецкая обл., с. Тербуны, ул. Ленина, д. 84, ИНН 4815000698,</w:t>
      </w:r>
      <w:r w:rsidR="00490635" w:rsidRPr="00EC3B47">
        <w:rPr>
          <w:rFonts w:eastAsiaTheme="minorEastAsia"/>
          <w:lang w:eastAsia="ru-RU"/>
        </w:rPr>
        <w:t xml:space="preserve"> ОГРН 1024800719745) </w:t>
      </w:r>
      <w:r w:rsidRPr="00EC3B47">
        <w:rPr>
          <w:rFonts w:eastAsiaTheme="minorEastAsia"/>
          <w:lang w:eastAsia="ru-RU"/>
        </w:rPr>
        <w:t>на обработку следующих персональных данных, разрешенных для распространения:</w:t>
      </w:r>
    </w:p>
    <w:bookmarkEnd w:id="1"/>
    <w:p w:rsidR="00282892" w:rsidRDefault="00282892">
      <w:pPr>
        <w:ind w:left="0" w:right="0"/>
        <w:jc w:val="both"/>
        <w:rPr>
          <w:rFonts w:eastAsiaTheme="minorEastAsia"/>
          <w:lang w:eastAsia="ru-RU"/>
        </w:rPr>
      </w:pPr>
    </w:p>
    <w:tbl>
      <w:tblPr>
        <w:tblW w:w="907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9"/>
        <w:gridCol w:w="2269"/>
        <w:gridCol w:w="1247"/>
        <w:gridCol w:w="1304"/>
        <w:gridCol w:w="1135"/>
        <w:gridCol w:w="1133"/>
      </w:tblGrid>
      <w:tr w:rsidR="00282892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EC3B47">
            <w:pPr>
              <w:widowControl w:val="0"/>
              <w:ind w:left="0" w:right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Категория персональных данных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EC3B47">
            <w:pPr>
              <w:widowControl w:val="0"/>
              <w:ind w:left="0" w:right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Перечень персональных данных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EC3B47">
            <w:pPr>
              <w:widowControl w:val="0"/>
              <w:ind w:left="0" w:right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Разрешение к распространению (да/нет)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EC3B47">
            <w:pPr>
              <w:widowControl w:val="0"/>
              <w:ind w:left="0" w:right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Разрешение к распространению </w:t>
            </w:r>
            <w:r>
              <w:rPr>
                <w:rFonts w:eastAsiaTheme="minorEastAsia"/>
                <w:lang w:eastAsia="ru-RU"/>
              </w:rPr>
              <w:t>неограниченному кругу лиц (да/нет)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EC3B47">
            <w:pPr>
              <w:widowControl w:val="0"/>
              <w:ind w:left="0" w:right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Условия и запреты &lt;*&gt;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EC3B47">
            <w:pPr>
              <w:widowControl w:val="0"/>
              <w:ind w:left="0" w:right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Дополнительные условия &lt;**&gt;</w:t>
            </w:r>
          </w:p>
        </w:tc>
      </w:tr>
      <w:tr w:rsidR="00282892"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EC3B47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Персональные данные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EC3B47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фамилия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</w:tr>
      <w:tr w:rsidR="00282892"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EC3B47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имя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</w:tr>
      <w:tr w:rsidR="00282892"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EC3B47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отчество (при наличии)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</w:tr>
      <w:tr w:rsidR="00282892"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EC3B47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число, месяц, год рождения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</w:tr>
      <w:tr w:rsidR="00282892"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EC3B47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должность и место работы (службы) (в случае отсутствия места </w:t>
            </w:r>
            <w:r>
              <w:rPr>
                <w:rFonts w:eastAsiaTheme="minorEastAsia"/>
                <w:lang w:eastAsia="ru-RU"/>
              </w:rPr>
              <w:t>работы (службы) – род занятий)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</w:tr>
      <w:tr w:rsidR="00282892"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EC3B47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общий стаж работы (службы)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</w:tr>
      <w:tr w:rsidR="00282892"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EC3B47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стаж работы в отрасли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</w:tr>
      <w:tr w:rsidR="00282892"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EC3B47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стаж работы в должности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</w:tr>
      <w:tr w:rsidR="00282892"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EC3B47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описание заслуг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</w:tr>
      <w:tr w:rsidR="00282892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EC3B47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Биометрические персональные данные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EC3B47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изображение лица, полученное с помощью фото- и видеоустройств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92" w:rsidRDefault="00282892">
            <w:pPr>
              <w:widowControl w:val="0"/>
              <w:ind w:left="0" w:right="0"/>
              <w:rPr>
                <w:rFonts w:eastAsiaTheme="minorEastAsia"/>
                <w:lang w:eastAsia="ru-RU"/>
              </w:rPr>
            </w:pPr>
          </w:p>
        </w:tc>
      </w:tr>
    </w:tbl>
    <w:p w:rsidR="00282892" w:rsidRDefault="00282892">
      <w:pPr>
        <w:ind w:left="0" w:right="0"/>
        <w:jc w:val="both"/>
        <w:rPr>
          <w:rFonts w:eastAsiaTheme="minorEastAsia"/>
          <w:lang w:eastAsia="ru-RU"/>
        </w:rPr>
      </w:pPr>
    </w:p>
    <w:p w:rsidR="00282892" w:rsidRDefault="00EC3B47">
      <w:pPr>
        <w:ind w:left="0" w:right="0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&lt;*&gt;, &lt;**&gt; Заполняется по желанию субъекта персональных данных.</w:t>
      </w:r>
    </w:p>
    <w:p w:rsidR="00282892" w:rsidRDefault="00282892">
      <w:pPr>
        <w:ind w:left="0" w:right="0"/>
        <w:jc w:val="both"/>
        <w:rPr>
          <w:rFonts w:eastAsiaTheme="minorEastAsia"/>
          <w:lang w:eastAsia="ru-RU"/>
        </w:rPr>
      </w:pPr>
    </w:p>
    <w:p w:rsidR="00490635" w:rsidRDefault="00EC3B47">
      <w:pPr>
        <w:ind w:left="0" w:right="0" w:firstLine="709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Сведения об информационных ресурсах, посредством которых </w:t>
      </w:r>
      <w:r w:rsidR="00490635">
        <w:rPr>
          <w:rFonts w:eastAsiaTheme="minorEastAsia"/>
          <w:lang w:eastAsia="ru-RU"/>
        </w:rPr>
        <w:t>Администрацией округа</w:t>
      </w:r>
      <w:r>
        <w:rPr>
          <w:rFonts w:eastAsiaTheme="minorEastAsia"/>
          <w:lang w:eastAsia="ru-RU"/>
        </w:rPr>
        <w:t xml:space="preserve"> будут осуществляться предоставление доступа неограниченному кругу лиц и иные действия с </w:t>
      </w:r>
      <w:proofErr w:type="gramStart"/>
      <w:r>
        <w:rPr>
          <w:rFonts w:eastAsiaTheme="minorEastAsia"/>
          <w:lang w:eastAsia="ru-RU"/>
        </w:rPr>
        <w:t>персональными  данными</w:t>
      </w:r>
      <w:proofErr w:type="gramEnd"/>
      <w:r>
        <w:rPr>
          <w:rFonts w:eastAsiaTheme="minorEastAsia"/>
          <w:lang w:eastAsia="ru-RU"/>
        </w:rPr>
        <w:t>: официал</w:t>
      </w:r>
      <w:r>
        <w:rPr>
          <w:rFonts w:eastAsiaTheme="minorEastAsia"/>
          <w:lang w:eastAsia="ru-RU"/>
        </w:rPr>
        <w:t>ьный сайт</w:t>
      </w:r>
      <w:r w:rsidR="00490635" w:rsidRPr="00490635">
        <w:rPr>
          <w:rFonts w:eastAsiaTheme="minorEastAsia"/>
          <w:lang w:eastAsia="ru-RU"/>
        </w:rPr>
        <w:t xml:space="preserve"> </w:t>
      </w:r>
      <w:r w:rsidR="00490635">
        <w:rPr>
          <w:rFonts w:eastAsiaTheme="minorEastAsia"/>
          <w:lang w:eastAsia="ru-RU"/>
        </w:rPr>
        <w:t xml:space="preserve">и социальные сети администрации округа. </w:t>
      </w:r>
    </w:p>
    <w:p w:rsidR="00282892" w:rsidRDefault="00EC3B47">
      <w:pPr>
        <w:ind w:left="0" w:right="0" w:firstLine="709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Настоящее  согласие действует с даты его подписания до даты его прекращения на основании моего письменного требования, предусмотренного </w:t>
      </w:r>
      <w:hyperlink r:id="rId9" w:tgtFrame="consultantplus://offline/ref=C7431347B90E72ABB07B8E11B8F048FFD22967557ECF9041A572E52344CC69FC72E8DF0EE76F0379C3B46D98E04021771AFAF54BR6s6K">
        <w:r>
          <w:rPr>
            <w:rFonts w:eastAsiaTheme="minorEastAsia"/>
            <w:lang w:eastAsia="ru-RU"/>
          </w:rPr>
          <w:t>частью  12 статьи 10.1</w:t>
        </w:r>
      </w:hyperlink>
      <w:r>
        <w:rPr>
          <w:rFonts w:eastAsiaTheme="minorEastAsia"/>
          <w:lang w:eastAsia="ru-RU"/>
        </w:rPr>
        <w:t xml:space="preserve"> Федерального закона от 27 июля 2006 года № 152-ФЗ  </w:t>
      </w:r>
      <w:r>
        <w:rPr>
          <w:rFonts w:eastAsiaTheme="minorEastAsia"/>
          <w:lang w:eastAsia="ru-RU"/>
        </w:rPr>
        <w:t xml:space="preserve">              «О персональных данных».</w:t>
      </w:r>
    </w:p>
    <w:p w:rsidR="00282892" w:rsidRDefault="00282892">
      <w:pPr>
        <w:ind w:left="0" w:right="0"/>
        <w:jc w:val="both"/>
        <w:rPr>
          <w:rFonts w:eastAsiaTheme="minorEastAsia"/>
          <w:lang w:eastAsia="ru-RU"/>
        </w:rPr>
      </w:pPr>
    </w:p>
    <w:p w:rsidR="00282892" w:rsidRDefault="00EC3B47">
      <w:pPr>
        <w:ind w:left="0" w:right="0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Субъект персональных данных:</w:t>
      </w:r>
    </w:p>
    <w:p w:rsidR="00282892" w:rsidRDefault="00EC3B47">
      <w:pPr>
        <w:ind w:left="0" w:right="0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___________________          ________________________</w:t>
      </w:r>
    </w:p>
    <w:p w:rsidR="00282892" w:rsidRDefault="00EC3B47">
      <w:pPr>
        <w:ind w:left="0" w:right="0"/>
        <w:jc w:val="both"/>
        <w:rPr>
          <w:rFonts w:eastAsiaTheme="minorEastAsia"/>
          <w:sz w:val="20"/>
          <w:szCs w:val="20"/>
          <w:lang w:eastAsia="ru-RU"/>
        </w:rPr>
      </w:pPr>
      <w:r>
        <w:rPr>
          <w:rFonts w:eastAsiaTheme="minorEastAsia"/>
          <w:sz w:val="20"/>
          <w:szCs w:val="20"/>
          <w:lang w:eastAsia="ru-RU"/>
        </w:rPr>
        <w:t xml:space="preserve">                (</w:t>
      </w:r>
      <w:proofErr w:type="gramStart"/>
      <w:r>
        <w:rPr>
          <w:rFonts w:eastAsiaTheme="minorEastAsia"/>
          <w:sz w:val="20"/>
          <w:szCs w:val="20"/>
          <w:lang w:eastAsia="ru-RU"/>
        </w:rPr>
        <w:t xml:space="preserve">подпись)   </w:t>
      </w:r>
      <w:proofErr w:type="gramEnd"/>
      <w:r>
        <w:rPr>
          <w:rFonts w:eastAsiaTheme="minorEastAsia"/>
          <w:sz w:val="20"/>
          <w:szCs w:val="20"/>
          <w:lang w:eastAsia="ru-RU"/>
        </w:rPr>
        <w:t xml:space="preserve">                                                 (инициалы, фамилия)</w:t>
      </w:r>
    </w:p>
    <w:p w:rsidR="00282892" w:rsidRDefault="00282892">
      <w:pPr>
        <w:ind w:left="0" w:right="0"/>
        <w:jc w:val="both"/>
        <w:rPr>
          <w:rFonts w:eastAsiaTheme="minorEastAsia"/>
          <w:lang w:eastAsia="ru-RU"/>
        </w:rPr>
      </w:pPr>
    </w:p>
    <w:p w:rsidR="00282892" w:rsidRDefault="00EC3B47">
      <w:pPr>
        <w:ind w:left="0" w:right="0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«__» ___________ 20___ г.</w:t>
      </w:r>
    </w:p>
    <w:p w:rsidR="00282892" w:rsidRDefault="00282892">
      <w:pPr>
        <w:ind w:left="0" w:right="0"/>
        <w:jc w:val="both"/>
        <w:rPr>
          <w:rFonts w:eastAsiaTheme="minorEastAsia"/>
          <w:lang w:eastAsia="ru-RU"/>
        </w:rPr>
      </w:pPr>
    </w:p>
    <w:sectPr w:rsidR="00282892">
      <w:pgSz w:w="11906" w:h="16838"/>
      <w:pgMar w:top="1134" w:right="850" w:bottom="1276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892"/>
    <w:rsid w:val="00097DD5"/>
    <w:rsid w:val="00282892"/>
    <w:rsid w:val="00490635"/>
    <w:rsid w:val="00A261D2"/>
    <w:rsid w:val="00EC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CE63E"/>
  <w15:docId w15:val="{F7F320BA-07A2-434E-A1F3-AAA3EF63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1CD"/>
    <w:pPr>
      <w:ind w:left="57" w:right="57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ind w:left="60" w:right="60" w:firstLine="645"/>
      <w:outlineLvl w:val="0"/>
    </w:pPr>
    <w:rPr>
      <w:rFonts w:eastAsiaTheme="majorEastAsia" w:cstheme="majorBidi"/>
      <w:b/>
      <w:bCs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a6">
    <w:name w:val="Верхний колонтитул Знак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ижний колонтитул Знак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a8">
    <w:name w:val="Текст сноски Знак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a">
    <w:name w:val="Текст концевой сноски Знак"/>
    <w:uiPriority w:val="99"/>
    <w:qFormat/>
    <w:rPr>
      <w:sz w:val="20"/>
    </w:rPr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ac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e">
    <w:name w:val="Текст примечания Знак"/>
    <w:basedOn w:val="a0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customStyle="1" w:styleId="af">
    <w:name w:val="Тема примечания Знак"/>
    <w:basedOn w:val="ae"/>
    <w:uiPriority w:val="99"/>
    <w:semiHidden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af0">
    <w:name w:val="Основной текст Знак"/>
    <w:basedOn w:val="a0"/>
    <w:uiPriority w:val="99"/>
    <w:qFormat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Pr>
      <w:rFonts w:cs="Times New Roman"/>
      <w:b/>
    </w:rPr>
  </w:style>
  <w:style w:type="character" w:customStyle="1" w:styleId="af2">
    <w:name w:val="Посещённая гиперссылка"/>
    <w:rPr>
      <w:color w:val="800000"/>
      <w:u w:val="single"/>
    </w:rPr>
  </w:style>
  <w:style w:type="paragraph" w:styleId="af3">
    <w:name w:val="Title"/>
    <w:basedOn w:val="a"/>
    <w:next w:val="af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4">
    <w:name w:val="Body Text"/>
    <w:basedOn w:val="a"/>
    <w:uiPriority w:val="99"/>
    <w:pPr>
      <w:spacing w:after="120"/>
      <w:ind w:left="0" w:right="0"/>
    </w:pPr>
    <w:rPr>
      <w:rFonts w:eastAsiaTheme="minorEastAsia"/>
      <w:sz w:val="24"/>
      <w:szCs w:val="24"/>
      <w:lang w:eastAsia="ru-RU"/>
    </w:rPr>
  </w:style>
  <w:style w:type="paragraph" w:styleId="af5">
    <w:name w:val="List"/>
    <w:basedOn w:val="af4"/>
    <w:rPr>
      <w:rFonts w:cs="Lohit Devanagari"/>
    </w:rPr>
  </w:style>
  <w:style w:type="paragraph" w:styleId="af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7">
    <w:name w:val="index heading"/>
    <w:basedOn w:val="af3"/>
  </w:style>
  <w:style w:type="paragraph" w:styleId="af8">
    <w:name w:val="No Spacing"/>
    <w:uiPriority w:val="1"/>
    <w:qFormat/>
  </w:style>
  <w:style w:type="paragraph" w:styleId="af9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fa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b">
    <w:name w:val="Колонтитул"/>
    <w:basedOn w:val="a"/>
    <w:qFormat/>
  </w:style>
  <w:style w:type="paragraph" w:styleId="afc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d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f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  <w:ind w:left="0" w:right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right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right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right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right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right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right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right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right="0"/>
    </w:pPr>
  </w:style>
  <w:style w:type="paragraph" w:styleId="aff0">
    <w:name w:val="TOC Heading"/>
    <w:uiPriority w:val="39"/>
    <w:unhideWhenUsed/>
    <w:pPr>
      <w:spacing w:after="160" w:line="259" w:lineRule="auto"/>
    </w:pPr>
  </w:style>
  <w:style w:type="paragraph" w:styleId="aff1">
    <w:name w:val="table of figures"/>
    <w:basedOn w:val="a"/>
    <w:next w:val="a"/>
    <w:uiPriority w:val="99"/>
    <w:unhideWhenUsed/>
    <w:qFormat/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styleId="aff2">
    <w:name w:val="Balloon Text"/>
    <w:basedOn w:val="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f3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f4">
    <w:name w:val="annotation subject"/>
    <w:basedOn w:val="aff3"/>
    <w:next w:val="aff3"/>
    <w:uiPriority w:val="99"/>
    <w:semiHidden/>
    <w:unhideWhenUsed/>
    <w:qFormat/>
    <w:rPr>
      <w:b/>
      <w:bCs/>
    </w:rPr>
  </w:style>
  <w:style w:type="paragraph" w:styleId="aff5">
    <w:name w:val="Revision"/>
    <w:uiPriority w:val="99"/>
    <w:semiHidden/>
    <w:qFormat/>
    <w:rPr>
      <w:rFonts w:ascii="Times New Roman" w:hAnsi="Times New Roman" w:cs="Times New Roman"/>
      <w:sz w:val="28"/>
      <w:szCs w:val="28"/>
    </w:rPr>
  </w:style>
  <w:style w:type="paragraph" w:styleId="aff6">
    <w:name w:val="List Paragraph"/>
    <w:basedOn w:val="a"/>
    <w:uiPriority w:val="34"/>
    <w:qFormat/>
    <w:pPr>
      <w:ind w:left="720"/>
      <w:contextualSpacing/>
    </w:p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7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431347B90E72ABB07B8E11B8F048FFD22967557ECF9041A572E52344CC69FC72E8DF09EB6F0379C3B46D98E04021771AFAF54BR6s6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81F682D1A7F872AAF43C39B258103F305EB30064B910D5B51F1106282D1848D73ACCD223863BB6131C9EF691FEB6BE76BB2658C3017E68kEfB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081F682D1A7F872AAF43C39B258103F305EB30064B910D5B51F1106282D1848D73ACCD223863BBD1A1C9EF691FEB6BE76BB2658C3017E68kEfB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081F682D1A7F872AAF43C39B258103F305EB30064B910D5B51F1106282D1848C53A94DE218227BF1309C8A7D7kAf8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7431347B90E72ABB07B8E11B8F048FFD22967557ECF9041A572E52344CC69FC72E8DF0EE76F0379C3B46D98E04021771AFAF54BR6s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BEB16-E6D1-4578-9C1B-F863FC148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Екатерина Викторовна</dc:creator>
  <dc:description/>
  <cp:lastModifiedBy>Симонова Татьяна Николаевна</cp:lastModifiedBy>
  <cp:revision>19</cp:revision>
  <cp:lastPrinted>2023-12-14T14:16:00Z</cp:lastPrinted>
  <dcterms:created xsi:type="dcterms:W3CDTF">2023-12-14T14:10:00Z</dcterms:created>
  <dcterms:modified xsi:type="dcterms:W3CDTF">2026-05-13T10:34:00Z</dcterms:modified>
  <dc:language>ru-RU</dc:language>
</cp:coreProperties>
</file>